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7C" w:rsidRPr="00F5516B" w:rsidRDefault="004D597C" w:rsidP="00F551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516B">
        <w:rPr>
          <w:sz w:val="28"/>
          <w:szCs w:val="28"/>
        </w:rPr>
        <w:t>Пояснительная записка</w:t>
      </w:r>
    </w:p>
    <w:p w:rsidR="004D597C" w:rsidRPr="00F5516B" w:rsidRDefault="004D597C" w:rsidP="00F5516B">
      <w:pPr>
        <w:pStyle w:val="a8"/>
        <w:ind w:left="142" w:right="0"/>
        <w:jc w:val="center"/>
        <w:rPr>
          <w:sz w:val="28"/>
          <w:szCs w:val="28"/>
        </w:rPr>
      </w:pPr>
      <w:r w:rsidRPr="00F5516B">
        <w:rPr>
          <w:sz w:val="28"/>
          <w:szCs w:val="28"/>
        </w:rPr>
        <w:t xml:space="preserve">к проекту </w:t>
      </w:r>
      <w:r w:rsidR="00CC2B61" w:rsidRPr="00F5516B">
        <w:rPr>
          <w:sz w:val="28"/>
          <w:szCs w:val="28"/>
        </w:rPr>
        <w:t>решения Земского собрания</w:t>
      </w:r>
      <w:r w:rsidRPr="00F5516B">
        <w:rPr>
          <w:sz w:val="28"/>
          <w:szCs w:val="28"/>
        </w:rPr>
        <w:t xml:space="preserve"> </w:t>
      </w:r>
      <w:r w:rsidR="00F5516B">
        <w:rPr>
          <w:sz w:val="28"/>
          <w:szCs w:val="28"/>
        </w:rPr>
        <w:t>Г</w:t>
      </w:r>
      <w:r w:rsidRPr="00F5516B">
        <w:rPr>
          <w:sz w:val="28"/>
          <w:szCs w:val="28"/>
        </w:rPr>
        <w:t>ородецкого муниципального округа Нижегородской области «</w:t>
      </w:r>
      <w:r w:rsidR="00F5516B" w:rsidRPr="00F5516B">
        <w:rPr>
          <w:sz w:val="28"/>
          <w:szCs w:val="28"/>
          <w:lang w:eastAsia="ru-RU"/>
        </w:rPr>
        <w:t>О внесении изменений в  Положение о приватизации муниципального имущества Городецкого муниципального округа Нижегородской области, утвержденное решением Земского собрания Городецкого муниципального округа</w:t>
      </w:r>
      <w:r w:rsidR="00F5516B">
        <w:rPr>
          <w:sz w:val="28"/>
          <w:szCs w:val="28"/>
          <w:lang w:eastAsia="ru-RU"/>
        </w:rPr>
        <w:t xml:space="preserve"> </w:t>
      </w:r>
      <w:r w:rsidR="00F5516B" w:rsidRPr="00F5516B">
        <w:rPr>
          <w:sz w:val="28"/>
          <w:szCs w:val="28"/>
          <w:lang w:eastAsia="ru-RU"/>
        </w:rPr>
        <w:t>Нижегородской области от 23.03.2023 № 64</w:t>
      </w:r>
      <w:r w:rsidR="00CC2B61" w:rsidRPr="00F5516B">
        <w:rPr>
          <w:sz w:val="28"/>
          <w:szCs w:val="28"/>
          <w:lang w:eastAsia="ru-RU"/>
        </w:rPr>
        <w:t>»</w:t>
      </w:r>
    </w:p>
    <w:p w:rsidR="006946AA" w:rsidRDefault="006946AA" w:rsidP="00694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6D89" w:rsidRPr="00BC2B68" w:rsidRDefault="00176D89" w:rsidP="00F73089">
      <w:pPr>
        <w:pStyle w:val="a8"/>
        <w:ind w:left="142" w:right="0" w:firstLine="566"/>
        <w:rPr>
          <w:sz w:val="28"/>
          <w:szCs w:val="28"/>
        </w:rPr>
      </w:pPr>
      <w:proofErr w:type="gramStart"/>
      <w:r w:rsidRPr="00CC2B61">
        <w:rPr>
          <w:sz w:val="28"/>
          <w:szCs w:val="28"/>
        </w:rPr>
        <w:t xml:space="preserve">Проект </w:t>
      </w:r>
      <w:r w:rsidR="00CC2B61" w:rsidRPr="00CC2B61">
        <w:rPr>
          <w:sz w:val="28"/>
          <w:szCs w:val="28"/>
        </w:rPr>
        <w:t>решения Земского собрания</w:t>
      </w:r>
      <w:r w:rsidR="00596F34" w:rsidRPr="00CC2B61">
        <w:rPr>
          <w:sz w:val="28"/>
          <w:szCs w:val="28"/>
        </w:rPr>
        <w:t xml:space="preserve"> </w:t>
      </w:r>
      <w:r w:rsidRPr="00CC2B61">
        <w:rPr>
          <w:sz w:val="28"/>
          <w:szCs w:val="28"/>
        </w:rPr>
        <w:t>Городецкого муниципального округа Нижегородской области «</w:t>
      </w:r>
      <w:r w:rsidR="00F5516B" w:rsidRPr="00F5516B">
        <w:rPr>
          <w:sz w:val="28"/>
          <w:szCs w:val="28"/>
          <w:lang w:eastAsia="ru-RU"/>
        </w:rPr>
        <w:t>О внесении изменений в  Положение о приватизации муниципального имущества Городецкого муниципального округа Нижегородской области, утвержденное решением Земского собрания Городецкого муниципального округа</w:t>
      </w:r>
      <w:r w:rsidR="00F5516B">
        <w:rPr>
          <w:sz w:val="28"/>
          <w:szCs w:val="28"/>
          <w:lang w:eastAsia="ru-RU"/>
        </w:rPr>
        <w:t xml:space="preserve"> </w:t>
      </w:r>
      <w:r w:rsidR="00F5516B" w:rsidRPr="00F5516B">
        <w:rPr>
          <w:sz w:val="28"/>
          <w:szCs w:val="28"/>
          <w:lang w:eastAsia="ru-RU"/>
        </w:rPr>
        <w:t>Нижегородской области от 23.03.2023 № 64</w:t>
      </w:r>
      <w:r w:rsidRPr="00CC2B61">
        <w:rPr>
          <w:bCs/>
          <w:sz w:val="28"/>
          <w:szCs w:val="28"/>
        </w:rPr>
        <w:t xml:space="preserve">» (далее – </w:t>
      </w:r>
      <w:r w:rsidR="00CC2B61" w:rsidRPr="00176D89">
        <w:rPr>
          <w:bCs/>
          <w:sz w:val="28"/>
          <w:szCs w:val="28"/>
        </w:rPr>
        <w:t>Положение</w:t>
      </w:r>
      <w:r w:rsidRPr="00CC2B61">
        <w:rPr>
          <w:bCs/>
          <w:sz w:val="28"/>
          <w:szCs w:val="28"/>
        </w:rPr>
        <w:t xml:space="preserve">) подготовлен </w:t>
      </w:r>
      <w:r w:rsidR="009D2BBB" w:rsidRPr="00CC2B61">
        <w:rPr>
          <w:sz w:val="28"/>
          <w:szCs w:val="28"/>
        </w:rPr>
        <w:t>в соответствии</w:t>
      </w:r>
      <w:r w:rsidR="00CC2B61">
        <w:rPr>
          <w:sz w:val="28"/>
          <w:szCs w:val="28"/>
        </w:rPr>
        <w:t xml:space="preserve"> с</w:t>
      </w:r>
      <w:r w:rsidR="009D2BBB" w:rsidRPr="00CC2B61">
        <w:rPr>
          <w:sz w:val="28"/>
          <w:szCs w:val="28"/>
        </w:rPr>
        <w:t xml:space="preserve"> </w:t>
      </w:r>
      <w:r w:rsidR="00CC2B61" w:rsidRPr="001D6A2A">
        <w:rPr>
          <w:sz w:val="28"/>
          <w:szCs w:val="28"/>
        </w:rPr>
        <w:t xml:space="preserve">Федеральным законом от </w:t>
      </w:r>
      <w:r w:rsidR="00CC2B61">
        <w:rPr>
          <w:sz w:val="28"/>
          <w:szCs w:val="28"/>
        </w:rPr>
        <w:t xml:space="preserve">21 декабря 2001 </w:t>
      </w:r>
      <w:r w:rsidR="00CC2B61" w:rsidRPr="001D6A2A">
        <w:rPr>
          <w:sz w:val="28"/>
          <w:szCs w:val="28"/>
        </w:rPr>
        <w:t xml:space="preserve">№ </w:t>
      </w:r>
      <w:r w:rsidR="00CC2B61">
        <w:rPr>
          <w:sz w:val="28"/>
          <w:szCs w:val="28"/>
        </w:rPr>
        <w:t>178</w:t>
      </w:r>
      <w:r w:rsidR="00CC2B61" w:rsidRPr="001D6A2A">
        <w:rPr>
          <w:sz w:val="28"/>
          <w:szCs w:val="28"/>
        </w:rPr>
        <w:t>-ФЗ «О</w:t>
      </w:r>
      <w:r w:rsidR="00CC2B61">
        <w:rPr>
          <w:sz w:val="28"/>
          <w:szCs w:val="28"/>
        </w:rPr>
        <w:t xml:space="preserve"> приватизации государственного и муниципального имущества</w:t>
      </w:r>
      <w:r w:rsidR="00CC2B61" w:rsidRPr="001D6A2A">
        <w:rPr>
          <w:sz w:val="28"/>
          <w:szCs w:val="28"/>
        </w:rPr>
        <w:t>»</w:t>
      </w:r>
      <w:r w:rsidR="00720504" w:rsidRPr="00BC2B68">
        <w:rPr>
          <w:sz w:val="28"/>
          <w:szCs w:val="28"/>
        </w:rPr>
        <w:t>.</w:t>
      </w:r>
      <w:proofErr w:type="gramEnd"/>
    </w:p>
    <w:p w:rsidR="00CC2B61" w:rsidRPr="00176D89" w:rsidRDefault="00CC2B61" w:rsidP="00F73089">
      <w:pPr>
        <w:tabs>
          <w:tab w:val="left" w:pos="993"/>
        </w:tabs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</w:t>
      </w:r>
      <w:proofErr w:type="gramStart"/>
      <w:r>
        <w:rPr>
          <w:sz w:val="28"/>
          <w:szCs w:val="28"/>
        </w:rPr>
        <w:t>в Положение разработано с целью приведения                        в соответствие нормативного правового акта с действующим законодательством                      в области</w:t>
      </w:r>
      <w:proofErr w:type="gramEnd"/>
      <w:r>
        <w:rPr>
          <w:sz w:val="28"/>
          <w:szCs w:val="28"/>
        </w:rPr>
        <w:t xml:space="preserve"> приватизации муниципального имущества </w:t>
      </w:r>
      <w:r w:rsidRPr="008A4F05">
        <w:rPr>
          <w:sz w:val="28"/>
          <w:szCs w:val="28"/>
        </w:rPr>
        <w:t>Городецкого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CC2B61" w:rsidRDefault="00CC2B61" w:rsidP="00F73089">
      <w:pPr>
        <w:tabs>
          <w:tab w:val="left" w:pos="993"/>
        </w:tabs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оценки регулирующего воздействия явля</w:t>
      </w:r>
      <w:r w:rsidR="00F73089"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 внесение изменений в нормативно-правовые акты и Федеральные законы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и приведение в соответствие с ними Положения                                    </w:t>
      </w:r>
      <w:r w:rsidRPr="00176D89">
        <w:rPr>
          <w:sz w:val="28"/>
          <w:szCs w:val="28"/>
        </w:rPr>
        <w:t xml:space="preserve">о </w:t>
      </w:r>
      <w:r w:rsidRPr="00176D89">
        <w:rPr>
          <w:bCs/>
          <w:sz w:val="28"/>
          <w:szCs w:val="28"/>
        </w:rPr>
        <w:t>приватизации муниципального имущества Городецкого муниципального округа</w:t>
      </w:r>
      <w:r>
        <w:rPr>
          <w:sz w:val="28"/>
          <w:szCs w:val="28"/>
        </w:rPr>
        <w:t>.</w:t>
      </w:r>
    </w:p>
    <w:sectPr w:rsidR="00CC2B61" w:rsidSect="006946A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5A32"/>
    <w:multiLevelType w:val="hybridMultilevel"/>
    <w:tmpl w:val="2A626AC2"/>
    <w:lvl w:ilvl="0" w:tplc="3AF67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46AA"/>
    <w:rsid w:val="00072D9D"/>
    <w:rsid w:val="000A4252"/>
    <w:rsid w:val="000A6EA0"/>
    <w:rsid w:val="000C0FCF"/>
    <w:rsid w:val="0010756E"/>
    <w:rsid w:val="001310FC"/>
    <w:rsid w:val="00176D89"/>
    <w:rsid w:val="00201AD6"/>
    <w:rsid w:val="00215E91"/>
    <w:rsid w:val="00242973"/>
    <w:rsid w:val="00294CCA"/>
    <w:rsid w:val="00322F7D"/>
    <w:rsid w:val="003F539F"/>
    <w:rsid w:val="0047672E"/>
    <w:rsid w:val="004B0994"/>
    <w:rsid w:val="004D597C"/>
    <w:rsid w:val="004E7BA5"/>
    <w:rsid w:val="005544F6"/>
    <w:rsid w:val="00596F34"/>
    <w:rsid w:val="00616DC5"/>
    <w:rsid w:val="00617456"/>
    <w:rsid w:val="006946AA"/>
    <w:rsid w:val="00720504"/>
    <w:rsid w:val="00763D9A"/>
    <w:rsid w:val="007E6A7B"/>
    <w:rsid w:val="007E75FE"/>
    <w:rsid w:val="00896732"/>
    <w:rsid w:val="008A4F05"/>
    <w:rsid w:val="009D2BBB"/>
    <w:rsid w:val="009F7F7D"/>
    <w:rsid w:val="00A72B45"/>
    <w:rsid w:val="00BC2B68"/>
    <w:rsid w:val="00BC5AB4"/>
    <w:rsid w:val="00C96332"/>
    <w:rsid w:val="00CC2B61"/>
    <w:rsid w:val="00DE19FB"/>
    <w:rsid w:val="00E42585"/>
    <w:rsid w:val="00EB0B3A"/>
    <w:rsid w:val="00ED03AF"/>
    <w:rsid w:val="00F0754E"/>
    <w:rsid w:val="00F37C97"/>
    <w:rsid w:val="00F5516B"/>
    <w:rsid w:val="00F73089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AA"/>
  </w:style>
  <w:style w:type="paragraph" w:styleId="1">
    <w:name w:val="heading 1"/>
    <w:basedOn w:val="a"/>
    <w:next w:val="a"/>
    <w:link w:val="10"/>
    <w:uiPriority w:val="9"/>
    <w:qFormat/>
    <w:rsid w:val="00C96332"/>
    <w:pPr>
      <w:keepNext/>
      <w:ind w:right="-524" w:firstLine="595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6332"/>
    <w:pPr>
      <w:keepNext/>
      <w:spacing w:line="312" w:lineRule="auto"/>
      <w:jc w:val="center"/>
      <w:outlineLvl w:val="1"/>
    </w:pPr>
    <w:rPr>
      <w:rFonts w:cs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C963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963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32"/>
    <w:rPr>
      <w:rFonts w:cs="Arial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C96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633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35"/>
    <w:qFormat/>
    <w:rsid w:val="00C96332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96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96332"/>
    <w:pPr>
      <w:spacing w:before="240" w:after="6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96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9633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946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8A4F05"/>
    <w:pPr>
      <w:ind w:left="720"/>
      <w:contextualSpacing/>
    </w:pPr>
  </w:style>
  <w:style w:type="paragraph" w:styleId="a8">
    <w:name w:val="Body Text"/>
    <w:basedOn w:val="a"/>
    <w:link w:val="a9"/>
    <w:rsid w:val="00CC2B61"/>
    <w:pPr>
      <w:suppressAutoHyphens/>
      <w:ind w:right="4251"/>
      <w:jc w:val="both"/>
    </w:pPr>
    <w:rPr>
      <w:sz w:val="24"/>
      <w:lang w:eastAsia="ar-SA"/>
    </w:rPr>
  </w:style>
  <w:style w:type="character" w:customStyle="1" w:styleId="a9">
    <w:name w:val="Основной текст Знак"/>
    <w:basedOn w:val="a0"/>
    <w:link w:val="a8"/>
    <w:rsid w:val="00CC2B61"/>
    <w:rPr>
      <w:sz w:val="24"/>
      <w:lang w:eastAsia="ar-SA"/>
    </w:rPr>
  </w:style>
  <w:style w:type="paragraph" w:customStyle="1" w:styleId="31">
    <w:name w:val="Основной текст с отступом 31"/>
    <w:basedOn w:val="a"/>
    <w:rsid w:val="00F5516B"/>
    <w:pPr>
      <w:suppressAutoHyphens/>
      <w:spacing w:before="120" w:line="288" w:lineRule="auto"/>
      <w:ind w:firstLine="567"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КарповаСЕ</dc:creator>
  <cp:lastModifiedBy>КарповаСЕ</cp:lastModifiedBy>
  <cp:revision>3</cp:revision>
  <cp:lastPrinted>2024-07-04T08:44:00Z</cp:lastPrinted>
  <dcterms:created xsi:type="dcterms:W3CDTF">2026-03-05T09:23:00Z</dcterms:created>
  <dcterms:modified xsi:type="dcterms:W3CDTF">2026-03-10T06:52:00Z</dcterms:modified>
</cp:coreProperties>
</file>